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545" w:rsidRPr="00331545" w:rsidRDefault="00331545" w:rsidP="00331545">
      <w:pPr>
        <w:ind w:left="360"/>
        <w:jc w:val="center"/>
        <w:rPr>
          <w:sz w:val="22"/>
          <w:szCs w:val="22"/>
          <w:lang w:bidi="en-US"/>
        </w:rPr>
      </w:pPr>
      <w:r w:rsidRPr="00331545">
        <w:rPr>
          <w:sz w:val="22"/>
          <w:szCs w:val="22"/>
          <w:lang w:bidi="en-US"/>
        </w:rPr>
        <w:t>Hatchery Management Team (HMT) meeting</w:t>
      </w:r>
    </w:p>
    <w:p w:rsidR="00331545" w:rsidRPr="007D3473" w:rsidRDefault="00B66561" w:rsidP="00331545">
      <w:pPr>
        <w:ind w:left="360"/>
        <w:jc w:val="center"/>
        <w:rPr>
          <w:sz w:val="22"/>
          <w:szCs w:val="22"/>
          <w:lang w:bidi="en-US"/>
        </w:rPr>
      </w:pPr>
      <w:r>
        <w:rPr>
          <w:sz w:val="22"/>
          <w:szCs w:val="22"/>
          <w:lang w:bidi="en-US"/>
        </w:rPr>
        <w:t>21</w:t>
      </w:r>
      <w:r w:rsidR="00331545" w:rsidRPr="007D3473">
        <w:rPr>
          <w:sz w:val="22"/>
          <w:szCs w:val="22"/>
          <w:lang w:bidi="en-US"/>
        </w:rPr>
        <w:t xml:space="preserve"> </w:t>
      </w:r>
      <w:r>
        <w:rPr>
          <w:sz w:val="22"/>
          <w:szCs w:val="22"/>
          <w:lang w:bidi="en-US"/>
        </w:rPr>
        <w:t>January 2015</w:t>
      </w:r>
      <w:r w:rsidR="00331545" w:rsidRPr="007D3473">
        <w:rPr>
          <w:sz w:val="22"/>
          <w:szCs w:val="22"/>
          <w:lang w:bidi="en-US"/>
        </w:rPr>
        <w:t xml:space="preserve"> </w:t>
      </w:r>
      <w:r w:rsidR="007D3473" w:rsidRPr="007D3473">
        <w:rPr>
          <w:sz w:val="22"/>
          <w:szCs w:val="22"/>
          <w:lang w:bidi="en-US"/>
        </w:rPr>
        <w:t>09</w:t>
      </w:r>
      <w:r w:rsidR="00331545" w:rsidRPr="007D3473">
        <w:rPr>
          <w:sz w:val="22"/>
          <w:szCs w:val="22"/>
          <w:lang w:bidi="en-US"/>
        </w:rPr>
        <w:t>:30 – 1</w:t>
      </w:r>
      <w:r w:rsidR="007D3473" w:rsidRPr="007D3473">
        <w:rPr>
          <w:sz w:val="22"/>
          <w:szCs w:val="22"/>
          <w:lang w:bidi="en-US"/>
        </w:rPr>
        <w:t>3</w:t>
      </w:r>
      <w:r w:rsidR="00331545" w:rsidRPr="007D3473">
        <w:rPr>
          <w:sz w:val="22"/>
          <w:szCs w:val="22"/>
          <w:lang w:bidi="en-US"/>
        </w:rPr>
        <w:t>:</w:t>
      </w:r>
      <w:r w:rsidR="007D3473" w:rsidRPr="007D3473">
        <w:rPr>
          <w:sz w:val="22"/>
          <w:szCs w:val="22"/>
          <w:lang w:bidi="en-US"/>
        </w:rPr>
        <w:t>0</w:t>
      </w:r>
      <w:r w:rsidR="00331545" w:rsidRPr="007D3473">
        <w:rPr>
          <w:sz w:val="22"/>
          <w:szCs w:val="22"/>
          <w:lang w:bidi="en-US"/>
        </w:rPr>
        <w:t>0</w:t>
      </w:r>
    </w:p>
    <w:p w:rsidR="00331545" w:rsidRPr="007D3473" w:rsidRDefault="00331545" w:rsidP="00331545">
      <w:pPr>
        <w:ind w:left="360"/>
        <w:jc w:val="center"/>
        <w:rPr>
          <w:sz w:val="22"/>
          <w:szCs w:val="22"/>
          <w:lang w:bidi="en-US"/>
        </w:rPr>
      </w:pPr>
      <w:r w:rsidRPr="007D3473">
        <w:rPr>
          <w:sz w:val="22"/>
          <w:szCs w:val="22"/>
          <w:lang w:bidi="en-US"/>
        </w:rPr>
        <w:t>NWP Office</w:t>
      </w:r>
    </w:p>
    <w:p w:rsidR="00331545" w:rsidRPr="00331545" w:rsidRDefault="00967299" w:rsidP="00331545">
      <w:pPr>
        <w:ind w:left="360"/>
        <w:jc w:val="center"/>
        <w:rPr>
          <w:sz w:val="22"/>
          <w:szCs w:val="22"/>
          <w:lang w:bidi="en-US"/>
        </w:rPr>
      </w:pPr>
      <w:r>
        <w:rPr>
          <w:sz w:val="22"/>
          <w:szCs w:val="22"/>
          <w:lang w:bidi="en-US"/>
        </w:rPr>
        <w:t xml:space="preserve">ODFW HQ, </w:t>
      </w:r>
      <w:r w:rsidRPr="00967299">
        <w:rPr>
          <w:sz w:val="22"/>
          <w:szCs w:val="22"/>
          <w:lang w:bidi="en-US"/>
        </w:rPr>
        <w:t>CONF RM - Steelhead - B134</w:t>
      </w:r>
    </w:p>
    <w:p w:rsidR="00331545" w:rsidRPr="00331545" w:rsidRDefault="00331545" w:rsidP="00331545">
      <w:pPr>
        <w:ind w:left="360"/>
        <w:jc w:val="center"/>
        <w:rPr>
          <w:sz w:val="22"/>
          <w:szCs w:val="22"/>
          <w:lang w:bidi="en-US"/>
        </w:rPr>
      </w:pPr>
    </w:p>
    <w:p w:rsidR="00331545" w:rsidRPr="00331545" w:rsidRDefault="00331545" w:rsidP="00331545">
      <w:pPr>
        <w:ind w:left="360"/>
        <w:jc w:val="center"/>
        <w:rPr>
          <w:b/>
          <w:sz w:val="22"/>
          <w:szCs w:val="22"/>
          <w:lang w:bidi="en-US"/>
        </w:rPr>
      </w:pPr>
      <w:r w:rsidRPr="00331545">
        <w:rPr>
          <w:sz w:val="22"/>
          <w:szCs w:val="22"/>
          <w:lang w:bidi="en-US"/>
        </w:rPr>
        <w:t>Conference line: 888-675-2535</w:t>
      </w:r>
      <w:r w:rsidRPr="00331545">
        <w:rPr>
          <w:sz w:val="22"/>
          <w:szCs w:val="22"/>
          <w:lang w:bidi="en-US"/>
        </w:rPr>
        <w:tab/>
      </w:r>
      <w:r w:rsidRPr="00331545">
        <w:rPr>
          <w:b/>
          <w:sz w:val="22"/>
          <w:szCs w:val="22"/>
          <w:lang w:bidi="en-US"/>
        </w:rPr>
        <w:t xml:space="preserve">Access/Security code: 4849586  </w:t>
      </w:r>
    </w:p>
    <w:p w:rsidR="00CC318A" w:rsidRDefault="00CC318A" w:rsidP="00331545">
      <w:pPr>
        <w:ind w:left="360"/>
        <w:jc w:val="center"/>
        <w:rPr>
          <w:sz w:val="22"/>
          <w:szCs w:val="22"/>
          <w:lang w:bidi="en-US"/>
        </w:rPr>
      </w:pPr>
      <w:hyperlink r:id="rId6" w:history="1">
        <w:r w:rsidRPr="00914561">
          <w:rPr>
            <w:rStyle w:val="Hyperlink"/>
            <w:sz w:val="22"/>
            <w:szCs w:val="22"/>
            <w:lang w:bidi="en-US"/>
          </w:rPr>
          <w:t>https://www.webmeeting.att.com</w:t>
        </w:r>
      </w:hyperlink>
    </w:p>
    <w:p w:rsidR="00331545" w:rsidRPr="00331545" w:rsidRDefault="00331545" w:rsidP="00331545">
      <w:pPr>
        <w:ind w:left="360"/>
        <w:jc w:val="center"/>
        <w:rPr>
          <w:sz w:val="22"/>
          <w:szCs w:val="22"/>
          <w:lang w:bidi="en-US"/>
        </w:rPr>
      </w:pPr>
      <w:r w:rsidRPr="00331545">
        <w:rPr>
          <w:sz w:val="22"/>
          <w:szCs w:val="22"/>
          <w:lang w:bidi="en-US"/>
        </w:rPr>
        <w:t>Documents may be found at: http://www.nwd-wc.usace.army.mil/tmt/documents/FPOM/2010/Willamette_Coordination/Willamette%20HMT/</w:t>
      </w:r>
    </w:p>
    <w:p w:rsidR="00331545" w:rsidRPr="00331545" w:rsidRDefault="00331545" w:rsidP="00331545">
      <w:pPr>
        <w:ind w:left="360"/>
        <w:rPr>
          <w:b/>
          <w:sz w:val="22"/>
          <w:szCs w:val="22"/>
          <w:lang w:bidi="en-US"/>
        </w:rPr>
      </w:pPr>
    </w:p>
    <w:p w:rsidR="00331545" w:rsidRPr="00331545" w:rsidRDefault="00331545" w:rsidP="00B66561">
      <w:pPr>
        <w:numPr>
          <w:ilvl w:val="0"/>
          <w:numId w:val="4"/>
        </w:numPr>
        <w:rPr>
          <w:b/>
          <w:sz w:val="22"/>
          <w:szCs w:val="22"/>
          <w:lang w:bidi="en-US"/>
        </w:rPr>
      </w:pPr>
      <w:r w:rsidRPr="00331545">
        <w:rPr>
          <w:b/>
          <w:sz w:val="22"/>
          <w:szCs w:val="22"/>
          <w:lang w:bidi="en-US"/>
        </w:rPr>
        <w:t xml:space="preserve">Approve </w:t>
      </w:r>
      <w:r w:rsidR="00B66561">
        <w:rPr>
          <w:b/>
          <w:sz w:val="22"/>
          <w:szCs w:val="22"/>
          <w:lang w:bidi="en-US"/>
        </w:rPr>
        <w:t>December</w:t>
      </w:r>
      <w:r w:rsidRPr="00331545">
        <w:rPr>
          <w:b/>
          <w:sz w:val="22"/>
          <w:szCs w:val="22"/>
          <w:lang w:bidi="en-US"/>
        </w:rPr>
        <w:t xml:space="preserve"> </w:t>
      </w:r>
      <w:r w:rsidR="007D3473">
        <w:rPr>
          <w:b/>
          <w:sz w:val="22"/>
          <w:szCs w:val="22"/>
          <w:lang w:bidi="en-US"/>
        </w:rPr>
        <w:t>HMT</w:t>
      </w:r>
      <w:r w:rsidRPr="00331545">
        <w:rPr>
          <w:b/>
          <w:sz w:val="22"/>
          <w:szCs w:val="22"/>
          <w:lang w:bidi="en-US"/>
        </w:rPr>
        <w:t xml:space="preserve"> minutes.  </w:t>
      </w:r>
    </w:p>
    <w:p w:rsidR="00AA5B49" w:rsidRPr="00331545" w:rsidRDefault="00AA5B49" w:rsidP="00AA5B49">
      <w:pPr>
        <w:ind w:left="360"/>
        <w:contextualSpacing/>
        <w:rPr>
          <w:sz w:val="22"/>
          <w:szCs w:val="22"/>
        </w:rPr>
      </w:pPr>
    </w:p>
    <w:p w:rsidR="00AA5B49" w:rsidRPr="00331545" w:rsidRDefault="00AA5B49" w:rsidP="00B66561">
      <w:pPr>
        <w:numPr>
          <w:ilvl w:val="0"/>
          <w:numId w:val="2"/>
        </w:numPr>
        <w:contextualSpacing/>
        <w:rPr>
          <w:b/>
          <w:sz w:val="22"/>
          <w:szCs w:val="22"/>
        </w:rPr>
      </w:pPr>
      <w:r w:rsidRPr="00331545">
        <w:rPr>
          <w:b/>
          <w:sz w:val="22"/>
          <w:szCs w:val="22"/>
        </w:rPr>
        <w:t xml:space="preserve">Action Items.  </w:t>
      </w:r>
    </w:p>
    <w:p w:rsidR="00B66561" w:rsidRPr="00331545" w:rsidRDefault="00B66561" w:rsidP="00B66561">
      <w:pPr>
        <w:numPr>
          <w:ilvl w:val="1"/>
          <w:numId w:val="2"/>
        </w:numPr>
        <w:tabs>
          <w:tab w:val="left" w:pos="900"/>
        </w:tabs>
        <w:contextualSpacing/>
        <w:rPr>
          <w:i/>
          <w:sz w:val="22"/>
          <w:szCs w:val="22"/>
        </w:rPr>
      </w:pPr>
      <w:r w:rsidRPr="00331545">
        <w:rPr>
          <w:sz w:val="22"/>
          <w:szCs w:val="22"/>
        </w:rPr>
        <w:t xml:space="preserve">[May 14] </w:t>
      </w:r>
      <w:r w:rsidRPr="00331545">
        <w:rPr>
          <w:b/>
          <w:sz w:val="22"/>
          <w:szCs w:val="22"/>
        </w:rPr>
        <w:t xml:space="preserve">Steelhead Workgroup.  </w:t>
      </w:r>
      <w:r w:rsidRPr="00331545">
        <w:rPr>
          <w:sz w:val="22"/>
          <w:szCs w:val="22"/>
        </w:rPr>
        <w:t xml:space="preserve"> </w:t>
      </w:r>
      <w:r w:rsidRPr="00331545">
        <w:rPr>
          <w:b/>
          <w:sz w:val="22"/>
          <w:szCs w:val="22"/>
        </w:rPr>
        <w:t>ACTION</w:t>
      </w:r>
      <w:r w:rsidRPr="00331545">
        <w:rPr>
          <w:b/>
          <w:i/>
          <w:sz w:val="22"/>
          <w:szCs w:val="22"/>
        </w:rPr>
        <w:t xml:space="preserve">: </w:t>
      </w:r>
      <w:r w:rsidRPr="00331545">
        <w:rPr>
          <w:sz w:val="22"/>
          <w:szCs w:val="22"/>
        </w:rPr>
        <w:t xml:space="preserve">Corps will contact Marx and schedule this to occur at or after the next HMT to look at available data and put together a plan for this workgroup.  The Corps will need to do this regardless while developing the summer steelhead HGMP.  </w:t>
      </w:r>
      <w:r w:rsidRPr="00331545">
        <w:rPr>
          <w:b/>
          <w:i/>
          <w:sz w:val="22"/>
          <w:szCs w:val="22"/>
        </w:rPr>
        <w:t xml:space="preserve">STATUS: </w:t>
      </w:r>
      <w:r w:rsidRPr="00331545">
        <w:rPr>
          <w:i/>
          <w:sz w:val="22"/>
          <w:szCs w:val="22"/>
        </w:rPr>
        <w:t xml:space="preserve"> University of Idaho is still working up the genetic data for this work group.   Leonhardt has asked Chuck Peven for the summer steelhead HGMP but has not yet received it.  The 2004 HGMP was comprehensive to the Willamette Basin, the new version will as well.  </w:t>
      </w:r>
    </w:p>
    <w:p w:rsidR="00B66561" w:rsidRPr="00331545" w:rsidRDefault="00B66561" w:rsidP="00B66561">
      <w:pPr>
        <w:numPr>
          <w:ilvl w:val="1"/>
          <w:numId w:val="2"/>
        </w:numPr>
        <w:rPr>
          <w:i/>
          <w:sz w:val="22"/>
          <w:szCs w:val="22"/>
        </w:rPr>
      </w:pPr>
      <w:r w:rsidRPr="00331545">
        <w:rPr>
          <w:sz w:val="22"/>
          <w:szCs w:val="22"/>
        </w:rPr>
        <w:t xml:space="preserve">[May 14] </w:t>
      </w:r>
      <w:r w:rsidRPr="00331545">
        <w:rPr>
          <w:b/>
          <w:sz w:val="22"/>
          <w:szCs w:val="22"/>
        </w:rPr>
        <w:t>TDG issue below Big Cliff</w:t>
      </w:r>
      <w:r w:rsidRPr="00331545">
        <w:rPr>
          <w:sz w:val="22"/>
          <w:szCs w:val="22"/>
        </w:rPr>
        <w:t xml:space="preserve">. </w:t>
      </w:r>
      <w:r w:rsidRPr="00331545">
        <w:rPr>
          <w:b/>
          <w:sz w:val="22"/>
          <w:szCs w:val="22"/>
        </w:rPr>
        <w:t>ACTION</w:t>
      </w:r>
      <w:r w:rsidRPr="00331545">
        <w:rPr>
          <w:sz w:val="22"/>
          <w:szCs w:val="22"/>
        </w:rPr>
        <w:t>:</w:t>
      </w:r>
      <w:r w:rsidRPr="00331545">
        <w:rPr>
          <w:b/>
          <w:sz w:val="22"/>
          <w:szCs w:val="22"/>
        </w:rPr>
        <w:t xml:space="preserve"> </w:t>
      </w:r>
      <w:r w:rsidRPr="00331545">
        <w:rPr>
          <w:sz w:val="22"/>
          <w:szCs w:val="22"/>
        </w:rPr>
        <w:t xml:space="preserve">Greg Grenbemer will follow up with Lance Kruzic and Elise Kelley for concurrence or their recommendations for fish disposition while TDG is high. </w:t>
      </w:r>
      <w:r w:rsidRPr="00331545">
        <w:rPr>
          <w:i/>
          <w:sz w:val="22"/>
          <w:szCs w:val="22"/>
        </w:rPr>
        <w:t xml:space="preserve"> </w:t>
      </w:r>
      <w:r w:rsidRPr="00331545">
        <w:rPr>
          <w:b/>
          <w:i/>
          <w:sz w:val="22"/>
          <w:szCs w:val="22"/>
        </w:rPr>
        <w:t xml:space="preserve">STATUS: </w:t>
      </w:r>
      <w:r w:rsidRPr="00331545">
        <w:rPr>
          <w:i/>
          <w:sz w:val="22"/>
          <w:szCs w:val="22"/>
        </w:rPr>
        <w:t xml:space="preserve">Walker noted that this is an ongoing issue.  Sharpe said he was contacted by a NWP contractor who wanted to install TDG monitors.  Sharpe gave him redd data and put him in contact with Elise (ODFW).  </w:t>
      </w:r>
    </w:p>
    <w:p w:rsidR="00B66561" w:rsidRPr="00331545" w:rsidRDefault="00B66561" w:rsidP="00B66561">
      <w:pPr>
        <w:numPr>
          <w:ilvl w:val="1"/>
          <w:numId w:val="2"/>
        </w:numPr>
        <w:contextualSpacing/>
        <w:rPr>
          <w:sz w:val="22"/>
          <w:szCs w:val="22"/>
        </w:rPr>
      </w:pPr>
      <w:r w:rsidRPr="00331545">
        <w:rPr>
          <w:sz w:val="22"/>
          <w:szCs w:val="22"/>
        </w:rPr>
        <w:t xml:space="preserve">[Jul 14] Adult release sites.  Homestead site.  </w:t>
      </w:r>
      <w:r w:rsidRPr="00331545">
        <w:rPr>
          <w:b/>
          <w:sz w:val="22"/>
          <w:szCs w:val="22"/>
        </w:rPr>
        <w:t xml:space="preserve">ACTION: </w:t>
      </w:r>
      <w:r w:rsidRPr="00331545">
        <w:rPr>
          <w:sz w:val="22"/>
          <w:szCs w:val="22"/>
        </w:rPr>
        <w:t xml:space="preserve">Leonhardt will include Kremers on the meeting invite to further discuss this site.  </w:t>
      </w:r>
    </w:p>
    <w:p w:rsidR="00B66561" w:rsidRPr="00331545" w:rsidRDefault="00B66561" w:rsidP="00B66561">
      <w:pPr>
        <w:numPr>
          <w:ilvl w:val="1"/>
          <w:numId w:val="2"/>
        </w:numPr>
        <w:contextualSpacing/>
        <w:rPr>
          <w:sz w:val="22"/>
          <w:szCs w:val="22"/>
        </w:rPr>
      </w:pPr>
      <w:r w:rsidRPr="00331545">
        <w:rPr>
          <w:sz w:val="22"/>
          <w:szCs w:val="22"/>
        </w:rPr>
        <w:t xml:space="preserve">[Jul 14] Steelhead Work group.  </w:t>
      </w:r>
      <w:r w:rsidRPr="00331545">
        <w:rPr>
          <w:b/>
          <w:sz w:val="22"/>
          <w:szCs w:val="22"/>
        </w:rPr>
        <w:t xml:space="preserve">ACTION: </w:t>
      </w:r>
      <w:r w:rsidRPr="00331545">
        <w:rPr>
          <w:sz w:val="22"/>
          <w:szCs w:val="22"/>
        </w:rPr>
        <w:t xml:space="preserve">HMT will form a steelhead work group.  </w:t>
      </w:r>
      <w:r w:rsidRPr="00331545">
        <w:rPr>
          <w:b/>
          <w:i/>
          <w:sz w:val="22"/>
          <w:szCs w:val="22"/>
        </w:rPr>
        <w:t xml:space="preserve">STATUS: </w:t>
      </w:r>
      <w:r w:rsidRPr="00331545">
        <w:rPr>
          <w:i/>
          <w:sz w:val="22"/>
          <w:szCs w:val="22"/>
        </w:rPr>
        <w:t>pending until a draft HGMP is available for review.</w:t>
      </w:r>
    </w:p>
    <w:p w:rsidR="00B66561" w:rsidRPr="00331545" w:rsidRDefault="00B66561" w:rsidP="00B66561">
      <w:pPr>
        <w:numPr>
          <w:ilvl w:val="1"/>
          <w:numId w:val="2"/>
        </w:numPr>
        <w:contextualSpacing/>
        <w:rPr>
          <w:sz w:val="22"/>
          <w:szCs w:val="22"/>
        </w:rPr>
      </w:pPr>
      <w:r w:rsidRPr="00331545">
        <w:rPr>
          <w:sz w:val="22"/>
          <w:szCs w:val="22"/>
        </w:rPr>
        <w:t xml:space="preserve">[Oct 14] Summer Steelhead.  </w:t>
      </w:r>
      <w:r w:rsidRPr="00331545">
        <w:rPr>
          <w:b/>
          <w:sz w:val="22"/>
          <w:szCs w:val="22"/>
        </w:rPr>
        <w:t xml:space="preserve">ACTION: </w:t>
      </w:r>
      <w:r w:rsidRPr="00331545">
        <w:rPr>
          <w:sz w:val="22"/>
          <w:szCs w:val="22"/>
        </w:rPr>
        <w:t>Leonhardt will put BPA in contact with Johnson to discuss the summer steelhead HMGP.</w:t>
      </w:r>
    </w:p>
    <w:p w:rsidR="00B66561" w:rsidRPr="00331545" w:rsidRDefault="00B66561" w:rsidP="00B66561">
      <w:pPr>
        <w:numPr>
          <w:ilvl w:val="1"/>
          <w:numId w:val="2"/>
        </w:numPr>
        <w:contextualSpacing/>
        <w:rPr>
          <w:sz w:val="22"/>
          <w:szCs w:val="22"/>
        </w:rPr>
      </w:pPr>
      <w:r w:rsidRPr="00331545">
        <w:rPr>
          <w:sz w:val="22"/>
          <w:szCs w:val="22"/>
        </w:rPr>
        <w:t xml:space="preserve">[Oct 14] Hatchery reports for fish disposition.  </w:t>
      </w:r>
      <w:r w:rsidRPr="00331545">
        <w:rPr>
          <w:b/>
          <w:sz w:val="22"/>
          <w:szCs w:val="22"/>
        </w:rPr>
        <w:t xml:space="preserve">ACTION: </w:t>
      </w:r>
      <w:r w:rsidRPr="00331545">
        <w:rPr>
          <w:sz w:val="22"/>
          <w:szCs w:val="22"/>
        </w:rPr>
        <w:t>HMT will further refine their data needs and present those to ODFW Hatchery Managers.  The goal is to develop a standardized reporting form for all of the hatcheries.</w:t>
      </w:r>
    </w:p>
    <w:p w:rsidR="00B66561" w:rsidRDefault="00B66561" w:rsidP="00B66561">
      <w:pPr>
        <w:numPr>
          <w:ilvl w:val="1"/>
          <w:numId w:val="2"/>
        </w:numPr>
        <w:tabs>
          <w:tab w:val="clear" w:pos="792"/>
          <w:tab w:val="num" w:pos="900"/>
        </w:tabs>
        <w:contextualSpacing/>
        <w:rPr>
          <w:sz w:val="22"/>
          <w:szCs w:val="22"/>
        </w:rPr>
      </w:pPr>
      <w:r w:rsidRPr="00331545">
        <w:rPr>
          <w:sz w:val="22"/>
          <w:szCs w:val="22"/>
        </w:rPr>
        <w:t xml:space="preserve">[Oct 14] Adult out-planting release sites.  </w:t>
      </w:r>
      <w:r w:rsidRPr="00331545">
        <w:rPr>
          <w:b/>
          <w:sz w:val="22"/>
          <w:szCs w:val="22"/>
        </w:rPr>
        <w:t xml:space="preserve">ACTION: </w:t>
      </w:r>
      <w:r w:rsidRPr="00331545">
        <w:rPr>
          <w:sz w:val="22"/>
          <w:szCs w:val="22"/>
        </w:rPr>
        <w:t>Leonhardt and Walker will schedule a time to discuss the release sites with ODFW and WVP.</w:t>
      </w:r>
    </w:p>
    <w:p w:rsidR="00B66561" w:rsidRPr="00687759" w:rsidRDefault="00B66561" w:rsidP="00B66561">
      <w:pPr>
        <w:numPr>
          <w:ilvl w:val="1"/>
          <w:numId w:val="2"/>
        </w:numPr>
        <w:tabs>
          <w:tab w:val="clear" w:pos="792"/>
          <w:tab w:val="num" w:pos="900"/>
        </w:tabs>
        <w:contextualSpacing/>
        <w:rPr>
          <w:sz w:val="22"/>
          <w:szCs w:val="22"/>
        </w:rPr>
      </w:pPr>
      <w:r w:rsidRPr="00687759">
        <w:rPr>
          <w:sz w:val="22"/>
          <w:szCs w:val="22"/>
        </w:rPr>
        <w:t xml:space="preserve">[Dec 14] South Santiam main water intake valves.  </w:t>
      </w:r>
      <w:r w:rsidRPr="00687759">
        <w:rPr>
          <w:b/>
          <w:sz w:val="22"/>
          <w:szCs w:val="22"/>
        </w:rPr>
        <w:t xml:space="preserve">ACTION: </w:t>
      </w:r>
      <w:r w:rsidRPr="00687759">
        <w:rPr>
          <w:sz w:val="22"/>
          <w:szCs w:val="22"/>
        </w:rPr>
        <w:t>Thorpe will send Walker a cost estimate for replacing the valves.</w:t>
      </w:r>
    </w:p>
    <w:p w:rsidR="00B66561" w:rsidRPr="00687759" w:rsidRDefault="00B66561" w:rsidP="00B66561">
      <w:pPr>
        <w:numPr>
          <w:ilvl w:val="1"/>
          <w:numId w:val="2"/>
        </w:numPr>
        <w:tabs>
          <w:tab w:val="clear" w:pos="792"/>
          <w:tab w:val="num" w:pos="900"/>
        </w:tabs>
        <w:contextualSpacing/>
        <w:rPr>
          <w:sz w:val="22"/>
          <w:szCs w:val="22"/>
        </w:rPr>
      </w:pPr>
      <w:r w:rsidRPr="00687759">
        <w:rPr>
          <w:sz w:val="22"/>
          <w:szCs w:val="22"/>
        </w:rPr>
        <w:t xml:space="preserve">[Dec 14] South Santiam sampling and PIT tagging.  Between now and February, Boyd’s crew will take care of the sampling but if larger numbers of fish show up there needs to be a dedicated crew.  This should have been discussed at the RM&amp;E meeting on 16 December. </w:t>
      </w:r>
      <w:r w:rsidRPr="00687759">
        <w:rPr>
          <w:b/>
          <w:sz w:val="22"/>
          <w:szCs w:val="22"/>
        </w:rPr>
        <w:t xml:space="preserve">ACTION: </w:t>
      </w:r>
      <w:r w:rsidRPr="00687759">
        <w:rPr>
          <w:sz w:val="22"/>
          <w:szCs w:val="22"/>
        </w:rPr>
        <w:t>Leonhardt said he would look into it.</w:t>
      </w:r>
    </w:p>
    <w:p w:rsidR="00B66561" w:rsidRPr="00687759" w:rsidRDefault="00B66561" w:rsidP="00B66561">
      <w:pPr>
        <w:numPr>
          <w:ilvl w:val="1"/>
          <w:numId w:val="2"/>
        </w:numPr>
        <w:tabs>
          <w:tab w:val="clear" w:pos="792"/>
          <w:tab w:val="num" w:pos="900"/>
        </w:tabs>
        <w:contextualSpacing/>
        <w:rPr>
          <w:sz w:val="22"/>
          <w:szCs w:val="22"/>
        </w:rPr>
      </w:pPr>
      <w:r w:rsidRPr="00687759">
        <w:rPr>
          <w:sz w:val="22"/>
          <w:szCs w:val="22"/>
        </w:rPr>
        <w:t xml:space="preserve">[Dec 14] Cougar Trap count sheet.  </w:t>
      </w:r>
      <w:r w:rsidRPr="00687759">
        <w:rPr>
          <w:b/>
          <w:sz w:val="22"/>
          <w:szCs w:val="22"/>
        </w:rPr>
        <w:t xml:space="preserve">ACTION: </w:t>
      </w:r>
      <w:r w:rsidRPr="00687759">
        <w:rPr>
          <w:sz w:val="22"/>
          <w:szCs w:val="22"/>
        </w:rPr>
        <w:t>Traylor will send that count sheet to HMT.</w:t>
      </w:r>
    </w:p>
    <w:p w:rsidR="00B66561" w:rsidRPr="00687759" w:rsidRDefault="00B66561" w:rsidP="00B66561">
      <w:pPr>
        <w:numPr>
          <w:ilvl w:val="1"/>
          <w:numId w:val="2"/>
        </w:numPr>
        <w:tabs>
          <w:tab w:val="clear" w:pos="792"/>
          <w:tab w:val="num" w:pos="900"/>
        </w:tabs>
        <w:contextualSpacing/>
        <w:rPr>
          <w:sz w:val="22"/>
          <w:szCs w:val="22"/>
        </w:rPr>
      </w:pPr>
      <w:r w:rsidRPr="00687759">
        <w:rPr>
          <w:sz w:val="22"/>
          <w:szCs w:val="22"/>
        </w:rPr>
        <w:t xml:space="preserve">[Dec 14] McKenzie surplus fish.  </w:t>
      </w:r>
      <w:r w:rsidRPr="00687759">
        <w:rPr>
          <w:b/>
          <w:sz w:val="22"/>
          <w:szCs w:val="22"/>
        </w:rPr>
        <w:t xml:space="preserve">ACTION: </w:t>
      </w:r>
      <w:r w:rsidRPr="00687759">
        <w:rPr>
          <w:sz w:val="22"/>
          <w:szCs w:val="22"/>
        </w:rPr>
        <w:t>ODFW and NWP will develop technical recommendations for what to do with surplus fish and share those ideas with the goal of discussing and agreeing to a plan on 21 January.</w:t>
      </w:r>
    </w:p>
    <w:p w:rsidR="00B66561" w:rsidRPr="00687759" w:rsidRDefault="00B66561" w:rsidP="00B66561">
      <w:pPr>
        <w:numPr>
          <w:ilvl w:val="1"/>
          <w:numId w:val="2"/>
        </w:numPr>
        <w:tabs>
          <w:tab w:val="clear" w:pos="792"/>
          <w:tab w:val="num" w:pos="900"/>
        </w:tabs>
        <w:contextualSpacing/>
        <w:rPr>
          <w:sz w:val="22"/>
          <w:szCs w:val="22"/>
        </w:rPr>
      </w:pPr>
      <w:r w:rsidRPr="00687759">
        <w:rPr>
          <w:sz w:val="22"/>
          <w:szCs w:val="22"/>
        </w:rPr>
        <w:t xml:space="preserve">[Dec 14] Monthly reporting.  </w:t>
      </w:r>
      <w:r w:rsidRPr="00687759">
        <w:rPr>
          <w:b/>
          <w:sz w:val="22"/>
          <w:szCs w:val="22"/>
        </w:rPr>
        <w:t xml:space="preserve">ACTION: </w:t>
      </w:r>
      <w:r w:rsidRPr="00687759">
        <w:rPr>
          <w:sz w:val="22"/>
          <w:szCs w:val="22"/>
        </w:rPr>
        <w:t>Sharpe and Traylor will look at the proposed database information and see if it meets NWP’s needs.</w:t>
      </w:r>
    </w:p>
    <w:p w:rsidR="00B66561" w:rsidRPr="00687759" w:rsidRDefault="00B66561" w:rsidP="00B66561">
      <w:pPr>
        <w:numPr>
          <w:ilvl w:val="1"/>
          <w:numId w:val="2"/>
        </w:numPr>
        <w:tabs>
          <w:tab w:val="clear" w:pos="792"/>
          <w:tab w:val="num" w:pos="900"/>
        </w:tabs>
        <w:contextualSpacing/>
        <w:rPr>
          <w:sz w:val="22"/>
          <w:szCs w:val="22"/>
        </w:rPr>
      </w:pPr>
      <w:r w:rsidRPr="00687759">
        <w:rPr>
          <w:sz w:val="22"/>
          <w:szCs w:val="22"/>
        </w:rPr>
        <w:t xml:space="preserve">[Dec 14] Adult disposition plans.  Kruzic asked for data to help guide the discussion at the next meeting.  </w:t>
      </w:r>
      <w:r w:rsidRPr="00687759">
        <w:rPr>
          <w:b/>
          <w:sz w:val="22"/>
          <w:szCs w:val="22"/>
        </w:rPr>
        <w:t xml:space="preserve">ACTION: </w:t>
      </w:r>
      <w:r w:rsidRPr="00687759">
        <w:rPr>
          <w:sz w:val="22"/>
          <w:szCs w:val="22"/>
        </w:rPr>
        <w:t>Sharpe has that information and will send it to HMT.  He will also check on the pedigree analysis for 2014.</w:t>
      </w:r>
    </w:p>
    <w:p w:rsidR="00B66561" w:rsidRPr="00687759" w:rsidRDefault="00B66561" w:rsidP="00B66561">
      <w:pPr>
        <w:numPr>
          <w:ilvl w:val="1"/>
          <w:numId w:val="2"/>
        </w:numPr>
        <w:tabs>
          <w:tab w:val="clear" w:pos="792"/>
          <w:tab w:val="num" w:pos="900"/>
        </w:tabs>
        <w:contextualSpacing/>
        <w:rPr>
          <w:sz w:val="22"/>
          <w:szCs w:val="22"/>
        </w:rPr>
      </w:pPr>
      <w:r w:rsidRPr="00687759">
        <w:rPr>
          <w:sz w:val="22"/>
          <w:szCs w:val="22"/>
        </w:rPr>
        <w:lastRenderedPageBreak/>
        <w:t xml:space="preserve">[Dec 14] Adult Release Sites. Leonhardt would like to convene a small group to figure out how to make the sites usable.  </w:t>
      </w:r>
      <w:r w:rsidRPr="00687759">
        <w:rPr>
          <w:b/>
          <w:sz w:val="22"/>
          <w:szCs w:val="22"/>
        </w:rPr>
        <w:t xml:space="preserve">ACTION: </w:t>
      </w:r>
      <w:r w:rsidRPr="00687759">
        <w:rPr>
          <w:sz w:val="22"/>
          <w:szCs w:val="22"/>
        </w:rPr>
        <w:t xml:space="preserve">Leonhardt and Walker will work on getting a meeting set up in early 2015.  Walker said he would like to see if there is agreement on which sites are usable and which aren’t.  </w:t>
      </w:r>
    </w:p>
    <w:p w:rsidR="00C475E0" w:rsidRPr="00331545" w:rsidRDefault="00C475E0" w:rsidP="00C475E0">
      <w:pPr>
        <w:pStyle w:val="ListParagraph"/>
        <w:ind w:left="360"/>
        <w:rPr>
          <w:b/>
          <w:sz w:val="22"/>
          <w:szCs w:val="22"/>
        </w:rPr>
      </w:pPr>
    </w:p>
    <w:p w:rsidR="00DE3DCC" w:rsidRDefault="00DE3DCC" w:rsidP="008F1767">
      <w:pPr>
        <w:pStyle w:val="ListParagraph"/>
        <w:numPr>
          <w:ilvl w:val="0"/>
          <w:numId w:val="2"/>
        </w:numPr>
        <w:rPr>
          <w:b/>
          <w:sz w:val="22"/>
          <w:szCs w:val="22"/>
        </w:rPr>
      </w:pPr>
      <w:r>
        <w:rPr>
          <w:b/>
          <w:sz w:val="22"/>
          <w:szCs w:val="22"/>
        </w:rPr>
        <w:t>Updates.</w:t>
      </w:r>
    </w:p>
    <w:p w:rsidR="00DE3DCC" w:rsidRDefault="00DE3DCC" w:rsidP="00DE3DCC">
      <w:pPr>
        <w:pStyle w:val="ListParagraph"/>
        <w:numPr>
          <w:ilvl w:val="1"/>
          <w:numId w:val="2"/>
        </w:numPr>
        <w:rPr>
          <w:b/>
          <w:sz w:val="22"/>
          <w:szCs w:val="22"/>
        </w:rPr>
      </w:pPr>
      <w:r>
        <w:rPr>
          <w:b/>
          <w:sz w:val="22"/>
          <w:szCs w:val="22"/>
        </w:rPr>
        <w:t xml:space="preserve">Marion Forks/Minto </w:t>
      </w:r>
      <w:r>
        <w:rPr>
          <w:sz w:val="22"/>
          <w:szCs w:val="22"/>
        </w:rPr>
        <w:t>(Grenbemer)</w:t>
      </w:r>
    </w:p>
    <w:p w:rsidR="00DE3DCC" w:rsidRPr="00DE3DCC" w:rsidRDefault="00DE3DCC" w:rsidP="00DE3DCC">
      <w:pPr>
        <w:pStyle w:val="ListParagraph"/>
        <w:numPr>
          <w:ilvl w:val="1"/>
          <w:numId w:val="2"/>
        </w:numPr>
        <w:rPr>
          <w:b/>
          <w:sz w:val="22"/>
          <w:szCs w:val="22"/>
        </w:rPr>
      </w:pPr>
      <w:r>
        <w:rPr>
          <w:b/>
          <w:sz w:val="22"/>
          <w:szCs w:val="22"/>
        </w:rPr>
        <w:t xml:space="preserve">South Santiam/Foster </w:t>
      </w:r>
      <w:r>
        <w:rPr>
          <w:sz w:val="22"/>
          <w:szCs w:val="22"/>
        </w:rPr>
        <w:t>(Boyd)</w:t>
      </w:r>
    </w:p>
    <w:p w:rsidR="00DE3DCC" w:rsidRPr="00DE3DCC" w:rsidRDefault="00DE3DCC" w:rsidP="00DE3DCC">
      <w:pPr>
        <w:pStyle w:val="ListParagraph"/>
        <w:numPr>
          <w:ilvl w:val="1"/>
          <w:numId w:val="2"/>
        </w:numPr>
        <w:rPr>
          <w:b/>
          <w:sz w:val="22"/>
          <w:szCs w:val="22"/>
        </w:rPr>
      </w:pPr>
      <w:r>
        <w:rPr>
          <w:b/>
          <w:sz w:val="22"/>
          <w:szCs w:val="22"/>
        </w:rPr>
        <w:t>McKenzie</w:t>
      </w:r>
      <w:r>
        <w:rPr>
          <w:sz w:val="22"/>
          <w:szCs w:val="22"/>
        </w:rPr>
        <w:t>(Kremers)</w:t>
      </w:r>
    </w:p>
    <w:p w:rsidR="00DE3DCC" w:rsidRPr="00DE3DCC" w:rsidRDefault="00DE3DCC" w:rsidP="00DE3DCC">
      <w:pPr>
        <w:pStyle w:val="ListParagraph"/>
        <w:numPr>
          <w:ilvl w:val="1"/>
          <w:numId w:val="2"/>
        </w:numPr>
        <w:rPr>
          <w:b/>
          <w:sz w:val="22"/>
          <w:szCs w:val="22"/>
        </w:rPr>
      </w:pPr>
      <w:r>
        <w:rPr>
          <w:b/>
          <w:sz w:val="22"/>
          <w:szCs w:val="22"/>
        </w:rPr>
        <w:t xml:space="preserve">Cougar Trap </w:t>
      </w:r>
      <w:r>
        <w:rPr>
          <w:sz w:val="22"/>
          <w:szCs w:val="22"/>
        </w:rPr>
        <w:t>(Taylor</w:t>
      </w:r>
      <w:r w:rsidR="0089225D">
        <w:rPr>
          <w:sz w:val="22"/>
          <w:szCs w:val="22"/>
        </w:rPr>
        <w:t>/Traylor</w:t>
      </w:r>
      <w:r>
        <w:rPr>
          <w:sz w:val="22"/>
          <w:szCs w:val="22"/>
        </w:rPr>
        <w:t>)</w:t>
      </w:r>
    </w:p>
    <w:p w:rsidR="00DE3DCC" w:rsidRPr="00DE3DCC" w:rsidRDefault="00DE3DCC" w:rsidP="00DE3DCC">
      <w:pPr>
        <w:pStyle w:val="ListParagraph"/>
        <w:numPr>
          <w:ilvl w:val="1"/>
          <w:numId w:val="2"/>
        </w:numPr>
        <w:rPr>
          <w:b/>
          <w:sz w:val="22"/>
          <w:szCs w:val="22"/>
        </w:rPr>
      </w:pPr>
      <w:r>
        <w:rPr>
          <w:b/>
          <w:sz w:val="22"/>
          <w:szCs w:val="22"/>
        </w:rPr>
        <w:t xml:space="preserve">Willamette/Dexter </w:t>
      </w:r>
      <w:r>
        <w:rPr>
          <w:sz w:val="22"/>
          <w:szCs w:val="22"/>
        </w:rPr>
        <w:t>(Peck)</w:t>
      </w:r>
    </w:p>
    <w:p w:rsidR="00DE3DCC" w:rsidRPr="00DE3DCC" w:rsidRDefault="00DE3DCC" w:rsidP="00DE3DCC">
      <w:pPr>
        <w:pStyle w:val="ListParagraph"/>
        <w:numPr>
          <w:ilvl w:val="1"/>
          <w:numId w:val="2"/>
        </w:numPr>
        <w:rPr>
          <w:b/>
          <w:sz w:val="22"/>
          <w:szCs w:val="22"/>
        </w:rPr>
      </w:pPr>
      <w:r>
        <w:rPr>
          <w:b/>
          <w:sz w:val="22"/>
          <w:szCs w:val="22"/>
        </w:rPr>
        <w:t xml:space="preserve">Leaburg </w:t>
      </w:r>
      <w:r>
        <w:rPr>
          <w:sz w:val="22"/>
          <w:szCs w:val="22"/>
        </w:rPr>
        <w:t>(Withalm)</w:t>
      </w:r>
    </w:p>
    <w:p w:rsidR="00DE3DCC" w:rsidRPr="00DE3DCC" w:rsidRDefault="00DE3DCC" w:rsidP="00DE3DCC">
      <w:pPr>
        <w:pStyle w:val="ListParagraph"/>
        <w:numPr>
          <w:ilvl w:val="1"/>
          <w:numId w:val="2"/>
        </w:numPr>
        <w:rPr>
          <w:b/>
          <w:sz w:val="22"/>
          <w:szCs w:val="22"/>
        </w:rPr>
      </w:pPr>
      <w:r>
        <w:rPr>
          <w:b/>
          <w:sz w:val="22"/>
          <w:szCs w:val="22"/>
        </w:rPr>
        <w:t xml:space="preserve">Fish counts at Bennett and Leaburg </w:t>
      </w:r>
      <w:r>
        <w:rPr>
          <w:sz w:val="22"/>
          <w:szCs w:val="22"/>
        </w:rPr>
        <w:t>(</w:t>
      </w:r>
      <w:r w:rsidR="007B10F4">
        <w:rPr>
          <w:sz w:val="22"/>
          <w:szCs w:val="22"/>
        </w:rPr>
        <w:t>Sharpe/</w:t>
      </w:r>
      <w:r>
        <w:rPr>
          <w:sz w:val="22"/>
          <w:szCs w:val="22"/>
        </w:rPr>
        <w:t>Friesen)</w:t>
      </w:r>
    </w:p>
    <w:p w:rsidR="00DE3DCC" w:rsidRPr="00DE3DCC" w:rsidRDefault="00DE3DCC" w:rsidP="00DE3DCC">
      <w:pPr>
        <w:rPr>
          <w:b/>
          <w:sz w:val="22"/>
          <w:szCs w:val="22"/>
        </w:rPr>
      </w:pPr>
    </w:p>
    <w:p w:rsidR="003E7E93" w:rsidRDefault="00E447BF" w:rsidP="008F1767">
      <w:pPr>
        <w:pStyle w:val="ListParagraph"/>
        <w:numPr>
          <w:ilvl w:val="0"/>
          <w:numId w:val="2"/>
        </w:numPr>
        <w:rPr>
          <w:b/>
          <w:sz w:val="22"/>
          <w:szCs w:val="22"/>
        </w:rPr>
      </w:pPr>
      <w:r>
        <w:rPr>
          <w:b/>
          <w:sz w:val="22"/>
          <w:szCs w:val="22"/>
        </w:rPr>
        <w:t>E</w:t>
      </w:r>
      <w:r w:rsidRPr="00E447BF">
        <w:rPr>
          <w:b/>
          <w:sz w:val="22"/>
          <w:szCs w:val="22"/>
        </w:rPr>
        <w:t xml:space="preserve">cological </w:t>
      </w:r>
      <w:r>
        <w:rPr>
          <w:b/>
          <w:sz w:val="22"/>
          <w:szCs w:val="22"/>
        </w:rPr>
        <w:t>I</w:t>
      </w:r>
      <w:r w:rsidRPr="00E447BF">
        <w:rPr>
          <w:b/>
          <w:sz w:val="22"/>
          <w:szCs w:val="22"/>
        </w:rPr>
        <w:t xml:space="preserve">nteractions between </w:t>
      </w:r>
      <w:r>
        <w:rPr>
          <w:b/>
          <w:sz w:val="22"/>
          <w:szCs w:val="22"/>
        </w:rPr>
        <w:t>S</w:t>
      </w:r>
      <w:r w:rsidRPr="00E447BF">
        <w:rPr>
          <w:b/>
          <w:sz w:val="22"/>
          <w:szCs w:val="22"/>
        </w:rPr>
        <w:t xml:space="preserve">ummer and </w:t>
      </w:r>
      <w:r>
        <w:rPr>
          <w:b/>
          <w:sz w:val="22"/>
          <w:szCs w:val="22"/>
        </w:rPr>
        <w:t>Winter</w:t>
      </w:r>
      <w:r w:rsidRPr="00E447BF">
        <w:rPr>
          <w:b/>
          <w:sz w:val="22"/>
          <w:szCs w:val="22"/>
        </w:rPr>
        <w:t xml:space="preserve"> </w:t>
      </w:r>
      <w:r>
        <w:rPr>
          <w:b/>
          <w:sz w:val="22"/>
          <w:szCs w:val="22"/>
        </w:rPr>
        <w:t>Steelhead</w:t>
      </w:r>
      <w:r w:rsidRPr="00E447BF">
        <w:rPr>
          <w:sz w:val="22"/>
          <w:szCs w:val="22"/>
        </w:rPr>
        <w:t xml:space="preserve"> (PNNL)</w:t>
      </w:r>
    </w:p>
    <w:p w:rsidR="00734BD9" w:rsidRDefault="00734BD9" w:rsidP="00734BD9">
      <w:pPr>
        <w:rPr>
          <w:b/>
          <w:sz w:val="22"/>
          <w:szCs w:val="22"/>
        </w:rPr>
      </w:pPr>
    </w:p>
    <w:p w:rsidR="00734BD9" w:rsidRPr="00734BD9" w:rsidRDefault="00734BD9" w:rsidP="00734BD9">
      <w:pPr>
        <w:pStyle w:val="ListParagraph"/>
        <w:numPr>
          <w:ilvl w:val="0"/>
          <w:numId w:val="2"/>
        </w:numPr>
        <w:rPr>
          <w:b/>
          <w:sz w:val="22"/>
          <w:szCs w:val="22"/>
        </w:rPr>
      </w:pPr>
      <w:r>
        <w:rPr>
          <w:b/>
          <w:sz w:val="22"/>
          <w:szCs w:val="22"/>
        </w:rPr>
        <w:t>Coast Fork Releases (preliminary CWT results)</w:t>
      </w:r>
      <w:r w:rsidR="00E447BF">
        <w:rPr>
          <w:b/>
          <w:sz w:val="22"/>
          <w:szCs w:val="22"/>
        </w:rPr>
        <w:t xml:space="preserve"> </w:t>
      </w:r>
      <w:r w:rsidR="00E447BF" w:rsidRPr="00E447BF">
        <w:rPr>
          <w:sz w:val="22"/>
          <w:szCs w:val="22"/>
        </w:rPr>
        <w:t>(Sharpe)</w:t>
      </w:r>
    </w:p>
    <w:p w:rsidR="003E7E93" w:rsidRDefault="003E7E93" w:rsidP="003E7E93">
      <w:pPr>
        <w:rPr>
          <w:sz w:val="22"/>
          <w:szCs w:val="22"/>
        </w:rPr>
      </w:pPr>
    </w:p>
    <w:p w:rsidR="008F1767" w:rsidRPr="003E7E93" w:rsidRDefault="003E7E93" w:rsidP="003E7E93">
      <w:pPr>
        <w:pStyle w:val="ListParagraph"/>
        <w:numPr>
          <w:ilvl w:val="0"/>
          <w:numId w:val="2"/>
        </w:numPr>
        <w:rPr>
          <w:b/>
          <w:sz w:val="22"/>
          <w:szCs w:val="22"/>
        </w:rPr>
      </w:pPr>
      <w:r>
        <w:rPr>
          <w:b/>
          <w:sz w:val="22"/>
          <w:szCs w:val="22"/>
        </w:rPr>
        <w:t>Surplus Juveniles at McKenzie Hatchery?</w:t>
      </w:r>
      <w:r w:rsidR="001967D2" w:rsidRPr="003E7E93">
        <w:rPr>
          <w:sz w:val="22"/>
          <w:szCs w:val="22"/>
        </w:rPr>
        <w:t xml:space="preserve"> </w:t>
      </w:r>
    </w:p>
    <w:p w:rsidR="004F7E3E" w:rsidRPr="002B3E39" w:rsidRDefault="004F7E3E" w:rsidP="00BA22BD">
      <w:pPr>
        <w:rPr>
          <w:b/>
          <w:sz w:val="22"/>
          <w:szCs w:val="22"/>
        </w:rPr>
      </w:pPr>
    </w:p>
    <w:p w:rsidR="00967299" w:rsidRDefault="004F7E3E" w:rsidP="00967299">
      <w:pPr>
        <w:pStyle w:val="ListParagraph"/>
        <w:numPr>
          <w:ilvl w:val="0"/>
          <w:numId w:val="2"/>
        </w:numPr>
        <w:rPr>
          <w:b/>
          <w:sz w:val="22"/>
          <w:szCs w:val="22"/>
        </w:rPr>
      </w:pPr>
      <w:r w:rsidRPr="002B3E39">
        <w:rPr>
          <w:b/>
          <w:sz w:val="22"/>
          <w:szCs w:val="22"/>
        </w:rPr>
        <w:t>Adult Fish Disposition</w:t>
      </w:r>
      <w:r w:rsidR="0078714B" w:rsidRPr="002B3E39">
        <w:rPr>
          <w:b/>
          <w:sz w:val="22"/>
          <w:szCs w:val="22"/>
        </w:rPr>
        <w:t xml:space="preserve"> discussion</w:t>
      </w:r>
      <w:r w:rsidRPr="002B3E39">
        <w:rPr>
          <w:b/>
          <w:sz w:val="22"/>
          <w:szCs w:val="22"/>
        </w:rPr>
        <w:t xml:space="preserve"> (2015)</w:t>
      </w:r>
    </w:p>
    <w:p w:rsidR="00B66561" w:rsidRPr="00B66561" w:rsidRDefault="00B66561" w:rsidP="00B66561">
      <w:pPr>
        <w:rPr>
          <w:b/>
          <w:sz w:val="22"/>
          <w:szCs w:val="22"/>
        </w:rPr>
      </w:pPr>
    </w:p>
    <w:p w:rsidR="00DB32D9" w:rsidRPr="002B3E39" w:rsidRDefault="00967299" w:rsidP="00967299">
      <w:pPr>
        <w:pStyle w:val="ListParagraph"/>
        <w:numPr>
          <w:ilvl w:val="0"/>
          <w:numId w:val="2"/>
        </w:numPr>
        <w:rPr>
          <w:b/>
          <w:sz w:val="22"/>
          <w:szCs w:val="22"/>
        </w:rPr>
      </w:pPr>
      <w:r w:rsidRPr="002B3E39">
        <w:rPr>
          <w:b/>
          <w:sz w:val="22"/>
          <w:szCs w:val="22"/>
        </w:rPr>
        <w:t>Adult Fish Release Sites</w:t>
      </w:r>
    </w:p>
    <w:p w:rsidR="00DB32D9" w:rsidRPr="002B3E39" w:rsidRDefault="00DB32D9" w:rsidP="00DB32D9">
      <w:pPr>
        <w:pStyle w:val="ListParagraph"/>
        <w:rPr>
          <w:b/>
          <w:sz w:val="22"/>
          <w:szCs w:val="22"/>
        </w:rPr>
      </w:pPr>
    </w:p>
    <w:p w:rsidR="00967299" w:rsidRDefault="00967299" w:rsidP="00967299">
      <w:pPr>
        <w:pStyle w:val="ListParagraph"/>
        <w:ind w:left="360"/>
        <w:rPr>
          <w:b/>
          <w:sz w:val="22"/>
          <w:szCs w:val="22"/>
        </w:rPr>
      </w:pPr>
    </w:p>
    <w:p w:rsidR="00BA22BD" w:rsidRPr="00BA22BD" w:rsidRDefault="00BA22BD" w:rsidP="00BA22BD">
      <w:pPr>
        <w:pStyle w:val="ListParagraph"/>
        <w:rPr>
          <w:b/>
          <w:sz w:val="22"/>
          <w:szCs w:val="22"/>
        </w:rPr>
      </w:pPr>
    </w:p>
    <w:p w:rsidR="00BA22BD" w:rsidRPr="004F7E3E" w:rsidRDefault="00BA22BD" w:rsidP="00BA22BD">
      <w:pPr>
        <w:pStyle w:val="ListParagraph"/>
        <w:ind w:left="360"/>
        <w:rPr>
          <w:b/>
          <w:sz w:val="22"/>
          <w:szCs w:val="22"/>
        </w:rPr>
      </w:pPr>
    </w:p>
    <w:sectPr w:rsidR="00BA22BD" w:rsidRPr="004F7E3E" w:rsidSect="000121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B170B0"/>
    <w:multiLevelType w:val="multilevel"/>
    <w:tmpl w:val="19320AEA"/>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4BF1"/>
    <w:rsid w:val="000121B1"/>
    <w:rsid w:val="000660AB"/>
    <w:rsid w:val="00066519"/>
    <w:rsid w:val="000744F2"/>
    <w:rsid w:val="000D3486"/>
    <w:rsid w:val="000E1862"/>
    <w:rsid w:val="0013324E"/>
    <w:rsid w:val="00134287"/>
    <w:rsid w:val="00154B08"/>
    <w:rsid w:val="001570F7"/>
    <w:rsid w:val="001605B3"/>
    <w:rsid w:val="00166320"/>
    <w:rsid w:val="001967D2"/>
    <w:rsid w:val="001A18BC"/>
    <w:rsid w:val="001B176E"/>
    <w:rsid w:val="001B5562"/>
    <w:rsid w:val="001C4354"/>
    <w:rsid w:val="001E0A88"/>
    <w:rsid w:val="00215AED"/>
    <w:rsid w:val="00215BBF"/>
    <w:rsid w:val="00215CFA"/>
    <w:rsid w:val="0022123B"/>
    <w:rsid w:val="00223168"/>
    <w:rsid w:val="00263ACE"/>
    <w:rsid w:val="00282824"/>
    <w:rsid w:val="002B3E39"/>
    <w:rsid w:val="002C2774"/>
    <w:rsid w:val="002C4678"/>
    <w:rsid w:val="002F3014"/>
    <w:rsid w:val="00301EE8"/>
    <w:rsid w:val="00323B20"/>
    <w:rsid w:val="003309F0"/>
    <w:rsid w:val="00331545"/>
    <w:rsid w:val="003321F1"/>
    <w:rsid w:val="003430E2"/>
    <w:rsid w:val="00347980"/>
    <w:rsid w:val="0036799F"/>
    <w:rsid w:val="003846F8"/>
    <w:rsid w:val="00386A84"/>
    <w:rsid w:val="00386CAB"/>
    <w:rsid w:val="00396065"/>
    <w:rsid w:val="003965F4"/>
    <w:rsid w:val="003A5EF3"/>
    <w:rsid w:val="003B518E"/>
    <w:rsid w:val="003B5753"/>
    <w:rsid w:val="003E7E93"/>
    <w:rsid w:val="00420829"/>
    <w:rsid w:val="00451667"/>
    <w:rsid w:val="004A5BAE"/>
    <w:rsid w:val="004B5E18"/>
    <w:rsid w:val="004C11F2"/>
    <w:rsid w:val="004D56F5"/>
    <w:rsid w:val="004F7A43"/>
    <w:rsid w:val="004F7E3E"/>
    <w:rsid w:val="00500F0A"/>
    <w:rsid w:val="005210DD"/>
    <w:rsid w:val="00537B39"/>
    <w:rsid w:val="0054734E"/>
    <w:rsid w:val="00550EC4"/>
    <w:rsid w:val="00566C0B"/>
    <w:rsid w:val="005917EC"/>
    <w:rsid w:val="00596902"/>
    <w:rsid w:val="005B0703"/>
    <w:rsid w:val="005C2BAD"/>
    <w:rsid w:val="005D410B"/>
    <w:rsid w:val="005E032B"/>
    <w:rsid w:val="005E2F05"/>
    <w:rsid w:val="005E6B22"/>
    <w:rsid w:val="005F3EB2"/>
    <w:rsid w:val="00601126"/>
    <w:rsid w:val="00616687"/>
    <w:rsid w:val="00627CB7"/>
    <w:rsid w:val="00635351"/>
    <w:rsid w:val="00665F44"/>
    <w:rsid w:val="00697263"/>
    <w:rsid w:val="006A0AC0"/>
    <w:rsid w:val="006C2860"/>
    <w:rsid w:val="00712458"/>
    <w:rsid w:val="00714879"/>
    <w:rsid w:val="0072151D"/>
    <w:rsid w:val="00734BD9"/>
    <w:rsid w:val="007453BF"/>
    <w:rsid w:val="00761C01"/>
    <w:rsid w:val="00764C68"/>
    <w:rsid w:val="00780516"/>
    <w:rsid w:val="0078714B"/>
    <w:rsid w:val="007909D2"/>
    <w:rsid w:val="00797FD0"/>
    <w:rsid w:val="007B10F4"/>
    <w:rsid w:val="007B51B6"/>
    <w:rsid w:val="007B54FF"/>
    <w:rsid w:val="007D3473"/>
    <w:rsid w:val="007F0C4E"/>
    <w:rsid w:val="007F631F"/>
    <w:rsid w:val="00802100"/>
    <w:rsid w:val="00817744"/>
    <w:rsid w:val="008375AE"/>
    <w:rsid w:val="00865389"/>
    <w:rsid w:val="00886FDD"/>
    <w:rsid w:val="0089225D"/>
    <w:rsid w:val="00895961"/>
    <w:rsid w:val="008A4BF1"/>
    <w:rsid w:val="008A787A"/>
    <w:rsid w:val="008B7AF1"/>
    <w:rsid w:val="008C2FC1"/>
    <w:rsid w:val="008D3C72"/>
    <w:rsid w:val="008F03A0"/>
    <w:rsid w:val="008F1767"/>
    <w:rsid w:val="008F27FC"/>
    <w:rsid w:val="008F6DC2"/>
    <w:rsid w:val="009126E4"/>
    <w:rsid w:val="00931040"/>
    <w:rsid w:val="00951A34"/>
    <w:rsid w:val="00967299"/>
    <w:rsid w:val="0098357A"/>
    <w:rsid w:val="009853A4"/>
    <w:rsid w:val="009929C7"/>
    <w:rsid w:val="009F2022"/>
    <w:rsid w:val="00A01CCB"/>
    <w:rsid w:val="00A44BF5"/>
    <w:rsid w:val="00A721DD"/>
    <w:rsid w:val="00A95422"/>
    <w:rsid w:val="00AA5B49"/>
    <w:rsid w:val="00AB2233"/>
    <w:rsid w:val="00AE014D"/>
    <w:rsid w:val="00AE3A33"/>
    <w:rsid w:val="00AE6480"/>
    <w:rsid w:val="00B17680"/>
    <w:rsid w:val="00B40EDC"/>
    <w:rsid w:val="00B41354"/>
    <w:rsid w:val="00B66561"/>
    <w:rsid w:val="00B73B06"/>
    <w:rsid w:val="00B8768A"/>
    <w:rsid w:val="00B92CD1"/>
    <w:rsid w:val="00BA22BD"/>
    <w:rsid w:val="00BB3A2C"/>
    <w:rsid w:val="00BC01CF"/>
    <w:rsid w:val="00BC6613"/>
    <w:rsid w:val="00BF3EA2"/>
    <w:rsid w:val="00C20935"/>
    <w:rsid w:val="00C24666"/>
    <w:rsid w:val="00C31241"/>
    <w:rsid w:val="00C475E0"/>
    <w:rsid w:val="00C532E3"/>
    <w:rsid w:val="00C538A5"/>
    <w:rsid w:val="00C67796"/>
    <w:rsid w:val="00C86DF4"/>
    <w:rsid w:val="00CA62C2"/>
    <w:rsid w:val="00CB5BFD"/>
    <w:rsid w:val="00CC229D"/>
    <w:rsid w:val="00CC318A"/>
    <w:rsid w:val="00CD4F7B"/>
    <w:rsid w:val="00CF7EC0"/>
    <w:rsid w:val="00D04B5F"/>
    <w:rsid w:val="00D30071"/>
    <w:rsid w:val="00D40E58"/>
    <w:rsid w:val="00D50E39"/>
    <w:rsid w:val="00D6176B"/>
    <w:rsid w:val="00D755CF"/>
    <w:rsid w:val="00D91FA2"/>
    <w:rsid w:val="00DA32DE"/>
    <w:rsid w:val="00DB32D9"/>
    <w:rsid w:val="00DC0A8A"/>
    <w:rsid w:val="00DE3DCC"/>
    <w:rsid w:val="00DF4F5C"/>
    <w:rsid w:val="00E133B5"/>
    <w:rsid w:val="00E16672"/>
    <w:rsid w:val="00E2059B"/>
    <w:rsid w:val="00E23BCD"/>
    <w:rsid w:val="00E447BF"/>
    <w:rsid w:val="00E46CEF"/>
    <w:rsid w:val="00E66537"/>
    <w:rsid w:val="00E7322B"/>
    <w:rsid w:val="00E82E99"/>
    <w:rsid w:val="00E912F5"/>
    <w:rsid w:val="00EC7B33"/>
    <w:rsid w:val="00EE164F"/>
    <w:rsid w:val="00EE6D85"/>
    <w:rsid w:val="00EF5567"/>
    <w:rsid w:val="00F007D5"/>
    <w:rsid w:val="00F060F6"/>
    <w:rsid w:val="00F1261A"/>
    <w:rsid w:val="00F202F1"/>
    <w:rsid w:val="00F237A8"/>
    <w:rsid w:val="00F23BA9"/>
    <w:rsid w:val="00F25206"/>
    <w:rsid w:val="00F25D2E"/>
    <w:rsid w:val="00F303E2"/>
    <w:rsid w:val="00F41CE5"/>
    <w:rsid w:val="00F51630"/>
    <w:rsid w:val="00F553C9"/>
    <w:rsid w:val="00F70EB8"/>
    <w:rsid w:val="00F82436"/>
    <w:rsid w:val="00F9000A"/>
    <w:rsid w:val="00FE6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meeting.at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442903-23CC-4FB1-AFF9-F6D8FF96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3983</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G2ODTCEW</cp:lastModifiedBy>
  <cp:revision>6</cp:revision>
  <cp:lastPrinted>2014-10-14T15:50:00Z</cp:lastPrinted>
  <dcterms:created xsi:type="dcterms:W3CDTF">2015-01-14T18:21:00Z</dcterms:created>
  <dcterms:modified xsi:type="dcterms:W3CDTF">2015-01-15T23:47:00Z</dcterms:modified>
</cp:coreProperties>
</file>